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A7" w:rsidRDefault="00630FA7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 w:rsidRPr="00012DC7">
        <w:rPr>
          <w:rFonts w:ascii="Times New Roman" w:hAnsi="Times New Roman" w:cs="Times New Roman"/>
          <w:sz w:val="24"/>
          <w:szCs w:val="24"/>
        </w:rPr>
        <w:t>Описание методической разработки.</w:t>
      </w:r>
    </w:p>
    <w:p w:rsidR="00917314" w:rsidRPr="00012DC7" w:rsidRDefault="00917314">
      <w:pPr>
        <w:rPr>
          <w:rFonts w:ascii="Times New Roman" w:hAnsi="Times New Roman" w:cs="Times New Roman"/>
          <w:sz w:val="24"/>
          <w:szCs w:val="24"/>
        </w:rPr>
      </w:pPr>
    </w:p>
    <w:p w:rsidR="00630FA7" w:rsidRPr="00012DC7" w:rsidRDefault="00630FA7">
      <w:pPr>
        <w:rPr>
          <w:rFonts w:ascii="Times New Roman" w:hAnsi="Times New Roman" w:cs="Times New Roman"/>
          <w:sz w:val="24"/>
          <w:szCs w:val="24"/>
        </w:rPr>
      </w:pPr>
      <w:r w:rsidRPr="00012DC7">
        <w:rPr>
          <w:rFonts w:ascii="Times New Roman" w:hAnsi="Times New Roman" w:cs="Times New Roman"/>
          <w:sz w:val="24"/>
          <w:szCs w:val="24"/>
        </w:rPr>
        <w:t xml:space="preserve">1. Название объединения: </w:t>
      </w:r>
      <w:r w:rsidR="00012DC7">
        <w:rPr>
          <w:rFonts w:ascii="Times New Roman" w:hAnsi="Times New Roman" w:cs="Times New Roman"/>
          <w:sz w:val="24"/>
          <w:szCs w:val="24"/>
        </w:rPr>
        <w:t xml:space="preserve"> </w:t>
      </w:r>
      <w:r w:rsidRPr="00012DC7">
        <w:rPr>
          <w:rFonts w:ascii="Times New Roman" w:hAnsi="Times New Roman" w:cs="Times New Roman"/>
          <w:sz w:val="24"/>
          <w:szCs w:val="24"/>
        </w:rPr>
        <w:t>Школьный Образцовый театральный  коллектив  «Маска»</w:t>
      </w:r>
      <w:r w:rsidR="005560CE" w:rsidRPr="00012DC7">
        <w:rPr>
          <w:rFonts w:ascii="Times New Roman" w:hAnsi="Times New Roman" w:cs="Times New Roman"/>
          <w:sz w:val="24"/>
          <w:szCs w:val="24"/>
        </w:rPr>
        <w:t xml:space="preserve">, библиотека МБОУ СОШ № 1 п. </w:t>
      </w:r>
      <w:proofErr w:type="spellStart"/>
      <w:r w:rsidR="005560CE" w:rsidRPr="00012DC7">
        <w:rPr>
          <w:rFonts w:ascii="Times New Roman" w:hAnsi="Times New Roman" w:cs="Times New Roman"/>
          <w:sz w:val="24"/>
          <w:szCs w:val="24"/>
        </w:rPr>
        <w:t>Пурпе</w:t>
      </w:r>
      <w:proofErr w:type="spellEnd"/>
      <w:r w:rsidR="00012DC7">
        <w:rPr>
          <w:rFonts w:ascii="Times New Roman" w:hAnsi="Times New Roman" w:cs="Times New Roman"/>
          <w:sz w:val="24"/>
          <w:szCs w:val="24"/>
        </w:rPr>
        <w:t>.</w:t>
      </w:r>
    </w:p>
    <w:p w:rsidR="005560CE" w:rsidRPr="00012DC7" w:rsidRDefault="005560CE">
      <w:pPr>
        <w:rPr>
          <w:rFonts w:ascii="Times New Roman" w:hAnsi="Times New Roman" w:cs="Times New Roman"/>
          <w:spacing w:val="-2"/>
          <w:sz w:val="24"/>
          <w:szCs w:val="24"/>
        </w:rPr>
      </w:pPr>
      <w:r w:rsidRPr="00012DC7">
        <w:rPr>
          <w:rFonts w:ascii="Times New Roman" w:hAnsi="Times New Roman" w:cs="Times New Roman"/>
          <w:sz w:val="24"/>
          <w:szCs w:val="24"/>
        </w:rPr>
        <w:t xml:space="preserve">2. Тема методической разработки: </w:t>
      </w:r>
      <w:r w:rsidRPr="00012DC7">
        <w:rPr>
          <w:rFonts w:ascii="Times New Roman" w:hAnsi="Times New Roman" w:cs="Times New Roman"/>
          <w:spacing w:val="-2"/>
          <w:sz w:val="24"/>
          <w:szCs w:val="24"/>
        </w:rPr>
        <w:t>Духовно-нравственное воспитание школьников.</w:t>
      </w:r>
    </w:p>
    <w:p w:rsidR="005560CE" w:rsidRPr="00012DC7" w:rsidRDefault="005560CE" w:rsidP="00C850DB">
      <w:pPr>
        <w:spacing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012DC7">
        <w:rPr>
          <w:rFonts w:ascii="Times New Roman" w:hAnsi="Times New Roman" w:cs="Times New Roman"/>
          <w:spacing w:val="-2"/>
          <w:sz w:val="24"/>
          <w:szCs w:val="24"/>
        </w:rPr>
        <w:t xml:space="preserve">3. Краткая аннотация:  Сценарий, </w:t>
      </w:r>
      <w:r w:rsidR="00012DC7">
        <w:rPr>
          <w:rFonts w:ascii="Times New Roman" w:hAnsi="Times New Roman" w:cs="Times New Roman"/>
          <w:spacing w:val="-2"/>
          <w:sz w:val="24"/>
          <w:szCs w:val="24"/>
        </w:rPr>
        <w:t xml:space="preserve"> разработанный для детей</w:t>
      </w:r>
      <w:r w:rsidRPr="00012DC7">
        <w:rPr>
          <w:rFonts w:ascii="Times New Roman" w:hAnsi="Times New Roman" w:cs="Times New Roman"/>
          <w:spacing w:val="-2"/>
          <w:sz w:val="24"/>
          <w:szCs w:val="24"/>
        </w:rPr>
        <w:t xml:space="preserve"> начальной школы, в рамках воспитания духовно-нравственной культуры учащихся. </w:t>
      </w:r>
    </w:p>
    <w:p w:rsidR="00C850DB" w:rsidRPr="00012DC7" w:rsidRDefault="005560CE" w:rsidP="00C850DB">
      <w:pPr>
        <w:spacing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012DC7">
        <w:rPr>
          <w:rFonts w:ascii="Times New Roman" w:hAnsi="Times New Roman" w:cs="Times New Roman"/>
          <w:spacing w:val="-2"/>
          <w:sz w:val="24"/>
          <w:szCs w:val="24"/>
        </w:rPr>
        <w:tab/>
        <w:t xml:space="preserve">Материал,  используемый при разработке сценария,  является доступным и понятным  для данного возраста. </w:t>
      </w:r>
      <w:r w:rsidR="00C850DB" w:rsidRPr="00012DC7">
        <w:rPr>
          <w:rFonts w:ascii="Times New Roman" w:hAnsi="Times New Roman" w:cs="Times New Roman"/>
          <w:spacing w:val="-2"/>
          <w:sz w:val="24"/>
          <w:szCs w:val="24"/>
        </w:rPr>
        <w:t>Предлагаются</w:t>
      </w:r>
      <w:r w:rsidRPr="00012DC7">
        <w:rPr>
          <w:rFonts w:ascii="Times New Roman" w:hAnsi="Times New Roman" w:cs="Times New Roman"/>
          <w:spacing w:val="-2"/>
          <w:sz w:val="24"/>
          <w:szCs w:val="24"/>
        </w:rPr>
        <w:t xml:space="preserve">  практические задания</w:t>
      </w:r>
      <w:r w:rsidR="00C850DB" w:rsidRPr="00012DC7">
        <w:rPr>
          <w:rFonts w:ascii="Times New Roman" w:hAnsi="Times New Roman" w:cs="Times New Roman"/>
          <w:spacing w:val="-2"/>
          <w:sz w:val="24"/>
          <w:szCs w:val="24"/>
        </w:rPr>
        <w:t xml:space="preserve"> и мастер класс. Подобраны видеофильмы.</w:t>
      </w:r>
    </w:p>
    <w:p w:rsidR="00C850DB" w:rsidRPr="00012DC7" w:rsidRDefault="00C850DB" w:rsidP="00C850DB">
      <w:pPr>
        <w:spacing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012DC7">
        <w:rPr>
          <w:rFonts w:ascii="Times New Roman" w:hAnsi="Times New Roman" w:cs="Times New Roman"/>
          <w:spacing w:val="-2"/>
          <w:sz w:val="24"/>
          <w:szCs w:val="24"/>
        </w:rPr>
        <w:t xml:space="preserve">Цель: </w:t>
      </w:r>
      <w:r w:rsidR="00061EE7" w:rsidRPr="00012D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34923">
        <w:rPr>
          <w:rFonts w:ascii="Times New Roman" w:hAnsi="Times New Roman" w:cs="Times New Roman"/>
          <w:spacing w:val="-2"/>
          <w:sz w:val="24"/>
          <w:szCs w:val="24"/>
        </w:rPr>
        <w:t>Сохранение христианских  традиций.</w:t>
      </w:r>
    </w:p>
    <w:p w:rsidR="00C850DB" w:rsidRPr="00012DC7" w:rsidRDefault="00C850DB" w:rsidP="00C850DB">
      <w:pPr>
        <w:spacing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012DC7">
        <w:rPr>
          <w:rFonts w:ascii="Times New Roman" w:hAnsi="Times New Roman" w:cs="Times New Roman"/>
          <w:spacing w:val="-2"/>
          <w:sz w:val="24"/>
          <w:szCs w:val="24"/>
        </w:rPr>
        <w:t>Задачи:</w:t>
      </w:r>
    </w:p>
    <w:p w:rsidR="00C850DB" w:rsidRPr="00012DC7" w:rsidRDefault="00C850DB" w:rsidP="00061EE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учащихся начальной школы с праздником Пасхи.</w:t>
      </w:r>
    </w:p>
    <w:p w:rsidR="00C850DB" w:rsidRPr="00012DC7" w:rsidRDefault="00C850DB" w:rsidP="00061EE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DC7">
        <w:rPr>
          <w:rFonts w:ascii="Times New Roman" w:hAnsi="Times New Roman" w:cs="Times New Roman"/>
          <w:sz w:val="24"/>
          <w:szCs w:val="24"/>
        </w:rPr>
        <w:t xml:space="preserve">Закрепить знания об обычаях и обрядах связанных с этим праздником. </w:t>
      </w:r>
    </w:p>
    <w:p w:rsidR="00C850DB" w:rsidRPr="00012DC7" w:rsidRDefault="00034923" w:rsidP="00061EE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Развить</w:t>
      </w:r>
      <w:r w:rsidR="00C850DB" w:rsidRPr="00012DC7">
        <w:rPr>
          <w:rFonts w:ascii="Times New Roman" w:hAnsi="Times New Roman" w:cs="Times New Roman"/>
          <w:sz w:val="24"/>
          <w:szCs w:val="24"/>
        </w:rPr>
        <w:t xml:space="preserve"> творческие способности детей.</w:t>
      </w:r>
    </w:p>
    <w:p w:rsidR="00C850DB" w:rsidRPr="00012DC7" w:rsidRDefault="00034923" w:rsidP="00061EE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Разучить с детьми пасхальные игры</w:t>
      </w:r>
      <w:r w:rsidR="00C850DB" w:rsidRPr="00012DC7">
        <w:rPr>
          <w:rFonts w:ascii="Times New Roman" w:hAnsi="Times New Roman" w:cs="Times New Roman"/>
          <w:sz w:val="24"/>
          <w:szCs w:val="24"/>
        </w:rPr>
        <w:t>.</w:t>
      </w:r>
    </w:p>
    <w:p w:rsidR="00061EE7" w:rsidRPr="00012DC7" w:rsidRDefault="00061EE7" w:rsidP="00061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EE7" w:rsidRDefault="00061EE7" w:rsidP="00061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Приобретенные навыки детей:</w:t>
      </w:r>
    </w:p>
    <w:p w:rsidR="00917314" w:rsidRPr="00012DC7" w:rsidRDefault="00917314" w:rsidP="00061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EE7" w:rsidRPr="00012DC7" w:rsidRDefault="00034923" w:rsidP="00061E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061EE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 водить хороводы;</w:t>
      </w:r>
    </w:p>
    <w:p w:rsidR="00061EE7" w:rsidRPr="00012DC7" w:rsidRDefault="00034923" w:rsidP="00061E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разучивание хороводных</w:t>
      </w:r>
      <w:r w:rsidR="00061EE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061EE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1EE7" w:rsidRPr="00012DC7" w:rsidRDefault="00034923" w:rsidP="00061E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61EE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мелкой моторики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61EE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4923" w:rsidRDefault="00034923" w:rsidP="00061E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61EE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риобретение навыков художественного мастерства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061EE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61EE7" w:rsidRDefault="00061EE7" w:rsidP="00061E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привитие художественно-эстетического вкуса</w:t>
      </w:r>
    </w:p>
    <w:p w:rsidR="00917314" w:rsidRPr="00012DC7" w:rsidRDefault="00917314" w:rsidP="00E1737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EE7" w:rsidRPr="00012DC7" w:rsidRDefault="00061EE7" w:rsidP="00061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особенности (технические условия, используемое оборудование и т.д.)</w:t>
      </w:r>
      <w:r w:rsidR="00012DC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12DC7" w:rsidRPr="00012DC7" w:rsidRDefault="00034923" w:rsidP="00012D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12DC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видео фильма «День святых чудес»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мероприятия);</w:t>
      </w:r>
    </w:p>
    <w:p w:rsidR="00012DC7" w:rsidRPr="00012DC7" w:rsidRDefault="00034923" w:rsidP="00012D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12DC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ьзование компьютерной техники </w:t>
      </w:r>
      <w:r w:rsidR="00012DC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(компьютер, сканер, принтер</w:t>
      </w:r>
      <w:proofErr w:type="gramStart"/>
      <w:r w:rsidR="00012DC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12DC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012DC7" w:rsidRDefault="00034923" w:rsidP="00012D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12DC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борудование: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12DC7"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идеопроектор, музыкальный центр, фотокамера, видеокамера.</w:t>
      </w:r>
    </w:p>
    <w:p w:rsidR="00E1737C" w:rsidRPr="00E1737C" w:rsidRDefault="00E1737C" w:rsidP="00E1737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DC7" w:rsidRPr="00012DC7" w:rsidRDefault="00012DC7" w:rsidP="00012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DC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на занятии:</w:t>
      </w:r>
    </w:p>
    <w:p w:rsidR="00012DC7" w:rsidRPr="00034923" w:rsidRDefault="00012DC7" w:rsidP="0003492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изготовление </w:t>
      </w:r>
      <w:r w:rsidRPr="000349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поделок</w:t>
      </w:r>
      <w:r w:rsidR="00034923" w:rsidRPr="00034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сувениров</w:t>
      </w:r>
      <w:r w:rsidRPr="00034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</w:t>
      </w:r>
      <w:r w:rsidR="00034923" w:rsidRPr="000349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соленого теста и бисера</w:t>
      </w:r>
      <w:r w:rsidR="00034923" w:rsidRPr="000349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34923" w:rsidRPr="00034923" w:rsidRDefault="00034923" w:rsidP="0003492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9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роспись пасхальных яиц;</w:t>
      </w:r>
    </w:p>
    <w:p w:rsidR="00034923" w:rsidRDefault="00034923" w:rsidP="0003492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923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вязание спицами и крючком;</w:t>
      </w:r>
    </w:p>
    <w:p w:rsidR="00E1737C" w:rsidRDefault="00E1737C" w:rsidP="00E1737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7314" w:rsidRDefault="00034923" w:rsidP="000349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9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917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(диск)</w:t>
      </w:r>
      <w:r w:rsidRPr="000349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7314" w:rsidRPr="00917314" w:rsidRDefault="00034923" w:rsidP="0091731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31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</w:t>
      </w:r>
      <w:r w:rsidR="00917314" w:rsidRPr="00917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о-, </w:t>
      </w:r>
      <w:r w:rsidRPr="0091731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аудиоматериалы</w:t>
      </w:r>
      <w:r w:rsidR="00917314" w:rsidRPr="009173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34923" w:rsidRPr="00917314" w:rsidRDefault="00917314" w:rsidP="0091731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3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фотоматериалы;</w:t>
      </w:r>
    </w:p>
    <w:p w:rsidR="00917314" w:rsidRDefault="00917314" w:rsidP="0091731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методической разработки  </w:t>
      </w:r>
      <w:proofErr w:type="gramStart"/>
      <w:r w:rsidRPr="00917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91731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печатном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виде)</w:t>
      </w:r>
    </w:p>
    <w:p w:rsidR="00917314" w:rsidRPr="00917314" w:rsidRDefault="00917314" w:rsidP="0091731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полнотекстовой вариант методической разработки, представленный на электронном носителе; </w:t>
      </w:r>
    </w:p>
    <w:p w:rsidR="00917314" w:rsidRPr="00917314" w:rsidRDefault="00917314" w:rsidP="0091731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31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сканированная копия квитанции об уплате орг. взноса;</w:t>
      </w:r>
    </w:p>
    <w:p w:rsidR="00917314" w:rsidRPr="00917314" w:rsidRDefault="00917314" w:rsidP="0091731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3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участника;</w:t>
      </w:r>
    </w:p>
    <w:p w:rsidR="00917314" w:rsidRPr="00917314" w:rsidRDefault="00917314" w:rsidP="0091731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31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методической работы;</w:t>
      </w:r>
    </w:p>
    <w:p w:rsidR="00917314" w:rsidRPr="00917314" w:rsidRDefault="00917314" w:rsidP="0091731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31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рецензия руководителя учреждения</w:t>
      </w:r>
      <w:r w:rsidR="00E173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917314" w:rsidRPr="00917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376A6"/>
    <w:multiLevelType w:val="hybridMultilevel"/>
    <w:tmpl w:val="0E0C3B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B76A3"/>
    <w:multiLevelType w:val="hybridMultilevel"/>
    <w:tmpl w:val="28769B1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BE4BF5"/>
    <w:multiLevelType w:val="hybridMultilevel"/>
    <w:tmpl w:val="650E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BD1555"/>
    <w:multiLevelType w:val="hybridMultilevel"/>
    <w:tmpl w:val="FF3A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E667F"/>
    <w:multiLevelType w:val="hybridMultilevel"/>
    <w:tmpl w:val="D4A2D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A852F0"/>
    <w:multiLevelType w:val="hybridMultilevel"/>
    <w:tmpl w:val="F37096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FA7"/>
    <w:rsid w:val="00012DC7"/>
    <w:rsid w:val="00034923"/>
    <w:rsid w:val="00061EE7"/>
    <w:rsid w:val="005560CE"/>
    <w:rsid w:val="00630FA7"/>
    <w:rsid w:val="00917314"/>
    <w:rsid w:val="00B801C8"/>
    <w:rsid w:val="00C850DB"/>
    <w:rsid w:val="00E1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0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0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9044C-4A87-4911-B0D3-3078C0C2C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2012-09-14T11:35:00Z</dcterms:created>
  <dcterms:modified xsi:type="dcterms:W3CDTF">2012-09-14T13:12:00Z</dcterms:modified>
</cp:coreProperties>
</file>